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05" w:rsidRPr="00CB6C55" w:rsidRDefault="00827C05" w:rsidP="00827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CB6C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827C05" w:rsidRPr="00CB6C55" w:rsidRDefault="00827C05" w:rsidP="00827C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6C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лаборанта</w:t>
      </w:r>
    </w:p>
    <w:bookmarkEnd w:id="0"/>
    <w:p w:rsidR="00827C05" w:rsidRPr="00E1418C" w:rsidRDefault="00827C05" w:rsidP="00827C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827C05" w:rsidRPr="00E1418C" w:rsidRDefault="00827C05" w:rsidP="00827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1418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Общие положения</w:t>
      </w:r>
    </w:p>
    <w:p w:rsidR="00827C05" w:rsidRPr="00E1418C" w:rsidRDefault="00827C05" w:rsidP="00827C05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322011" w:rsidRDefault="00827C05" w:rsidP="00827C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7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1.1.  Настоящая должностная инструкция разработана на основе </w:t>
      </w:r>
      <w:r w:rsidRPr="00827C05">
        <w:rPr>
          <w:rFonts w:ascii="Times New Roman" w:hAnsi="Times New Roman" w:cs="Times New Roman"/>
          <w:sz w:val="24"/>
          <w:szCs w:val="24"/>
        </w:rPr>
        <w:t>Квалификационного справочника должностей руководителей, специалистов и других служащих, разработанным Институтом труда и утвержденным Постановлением Минтруда Росс</w:t>
      </w:r>
      <w:r w:rsidR="00972D05">
        <w:rPr>
          <w:rFonts w:ascii="Times New Roman" w:hAnsi="Times New Roman" w:cs="Times New Roman"/>
          <w:sz w:val="24"/>
          <w:szCs w:val="24"/>
        </w:rPr>
        <w:t>ии от 21 августа 1998 г. N 37</w:t>
      </w:r>
      <w:proofErr w:type="gramStart"/>
      <w:r w:rsidR="00972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7C05">
        <w:rPr>
          <w:rFonts w:ascii="Times New Roman" w:hAnsi="Times New Roman" w:cs="Times New Roman"/>
          <w:sz w:val="24"/>
          <w:szCs w:val="24"/>
        </w:rPr>
        <w:t>с дополнениями, внесенные Постановлениями Минтруда России от 24 декабря 1998 г. N 52, от 22 февраля 1999 г. N 3, от 21 января 2000 г. N 7, от 4 августа 2000 г. N 57, 20 апреля 2001 г. N 35, от 31 мая 2002 г. и от 20 июня 2002 г. N 44</w:t>
      </w:r>
      <w:r w:rsidR="00322011">
        <w:rPr>
          <w:rFonts w:ascii="Times New Roman" w:hAnsi="Times New Roman" w:cs="Times New Roman"/>
          <w:sz w:val="24"/>
          <w:szCs w:val="24"/>
        </w:rPr>
        <w:t>)</w:t>
      </w:r>
    </w:p>
    <w:p w:rsidR="00827C05" w:rsidRPr="00827C05" w:rsidRDefault="00827C05" w:rsidP="00827C0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27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220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1.2. Лаборант</w:t>
      </w:r>
      <w:r w:rsidRPr="00827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образовательного учреждения  относится  к категории учебно-вспомогательного персонала.</w:t>
      </w:r>
    </w:p>
    <w:p w:rsidR="00827C05" w:rsidRPr="00827C05" w:rsidRDefault="00827C05" w:rsidP="0032201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7C05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32201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827C05">
        <w:rPr>
          <w:rFonts w:ascii="Times New Roman" w:eastAsia="Calibri" w:hAnsi="Times New Roman" w:cs="Times New Roman"/>
          <w:bCs/>
          <w:sz w:val="24"/>
          <w:szCs w:val="24"/>
        </w:rPr>
        <w:t xml:space="preserve">. На должность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лаборанта</w:t>
      </w:r>
      <w:r w:rsidRPr="00827C05">
        <w:rPr>
          <w:rFonts w:ascii="Times New Roman" w:eastAsia="Calibri" w:hAnsi="Times New Roman" w:cs="Times New Roman"/>
          <w:bCs/>
          <w:sz w:val="24"/>
          <w:szCs w:val="24"/>
        </w:rPr>
        <w:t xml:space="preserve"> назначается лицо имеющее </w:t>
      </w:r>
      <w:r w:rsidR="00322011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322011" w:rsidRPr="00777B33">
        <w:rPr>
          <w:rFonts w:ascii="Times New Roman" w:hAnsi="Times New Roman" w:cs="Times New Roman"/>
          <w:sz w:val="22"/>
          <w:szCs w:val="22"/>
        </w:rPr>
        <w:t>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827C05" w:rsidRPr="00827C05" w:rsidRDefault="00827C05" w:rsidP="00827C0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322011">
        <w:rPr>
          <w:rFonts w:ascii="Times New Roman" w:eastAsia="Calibri" w:hAnsi="Times New Roman" w:cs="Times New Roman"/>
          <w:sz w:val="24"/>
          <w:szCs w:val="24"/>
          <w:lang w:eastAsia="ru-RU"/>
        </w:rPr>
        <w:t>Лаборант</w:t>
      </w:r>
      <w:r w:rsidRPr="00827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назначается и освобождается от должности приказом директора общеобразовательного учреждения.</w:t>
      </w:r>
    </w:p>
    <w:p w:rsidR="00827C05" w:rsidRDefault="00827C05" w:rsidP="00827C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7C05">
        <w:rPr>
          <w:rFonts w:ascii="Times New Roman" w:hAnsi="Times New Roman" w:cs="Times New Roman"/>
          <w:sz w:val="24"/>
          <w:szCs w:val="24"/>
        </w:rPr>
        <w:t>1.5.</w:t>
      </w:r>
      <w:r w:rsidR="00322011">
        <w:rPr>
          <w:rFonts w:ascii="Times New Roman" w:hAnsi="Times New Roman" w:cs="Times New Roman"/>
          <w:sz w:val="24"/>
          <w:szCs w:val="24"/>
        </w:rPr>
        <w:t>Лаборант</w:t>
      </w:r>
      <w:r w:rsidR="00972D05">
        <w:rPr>
          <w:rFonts w:ascii="Times New Roman" w:hAnsi="Times New Roman" w:cs="Times New Roman"/>
          <w:sz w:val="24"/>
          <w:szCs w:val="24"/>
        </w:rPr>
        <w:t xml:space="preserve"> школы (физики, химии, биологии)</w:t>
      </w:r>
      <w:r w:rsidR="00B11377">
        <w:rPr>
          <w:rFonts w:ascii="Times New Roman" w:hAnsi="Times New Roman" w:cs="Times New Roman"/>
          <w:sz w:val="24"/>
          <w:szCs w:val="24"/>
        </w:rPr>
        <w:t xml:space="preserve"> подчиняется</w:t>
      </w:r>
      <w:r w:rsidRPr="00827C05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322011">
        <w:rPr>
          <w:rFonts w:ascii="Times New Roman" w:hAnsi="Times New Roman" w:cs="Times New Roman"/>
          <w:sz w:val="24"/>
          <w:szCs w:val="24"/>
        </w:rPr>
        <w:t xml:space="preserve"> учителю </w:t>
      </w:r>
      <w:proofErr w:type="gramStart"/>
      <w:r w:rsidR="00972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1CD5">
        <w:rPr>
          <w:rFonts w:ascii="Times New Roman" w:hAnsi="Times New Roman" w:cs="Times New Roman"/>
          <w:sz w:val="24"/>
          <w:szCs w:val="24"/>
        </w:rPr>
        <w:t xml:space="preserve">физики, химии, биологии), выполняющего </w:t>
      </w:r>
      <w:r w:rsidR="00B11377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C51CD5">
        <w:rPr>
          <w:rFonts w:ascii="Times New Roman" w:hAnsi="Times New Roman" w:cs="Times New Roman"/>
          <w:sz w:val="24"/>
          <w:szCs w:val="24"/>
        </w:rPr>
        <w:t>заве</w:t>
      </w:r>
      <w:r w:rsidR="00B11377">
        <w:rPr>
          <w:rFonts w:ascii="Times New Roman" w:hAnsi="Times New Roman" w:cs="Times New Roman"/>
          <w:sz w:val="24"/>
          <w:szCs w:val="24"/>
        </w:rPr>
        <w:t>дующего кабинетом, а при обслуживании нескольких кабинетов – заместителю-директора школы по учебно-воспитательной работе</w:t>
      </w:r>
      <w:r w:rsidR="006B70AA">
        <w:rPr>
          <w:rFonts w:ascii="Times New Roman" w:hAnsi="Times New Roman" w:cs="Times New Roman"/>
          <w:sz w:val="24"/>
          <w:szCs w:val="24"/>
        </w:rPr>
        <w:t xml:space="preserve"> и </w:t>
      </w:r>
      <w:r w:rsidRPr="00827C05">
        <w:rPr>
          <w:rFonts w:ascii="Times New Roman" w:hAnsi="Times New Roman" w:cs="Times New Roman"/>
          <w:sz w:val="24"/>
          <w:szCs w:val="24"/>
        </w:rPr>
        <w:t xml:space="preserve"> директору школы.</w:t>
      </w:r>
    </w:p>
    <w:p w:rsidR="00B11377" w:rsidRDefault="006B70AA" w:rsidP="00B1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B11377" w:rsidRPr="00B11377">
        <w:rPr>
          <w:rFonts w:ascii="Times New Roman" w:hAnsi="Times New Roman" w:cs="Times New Roman"/>
          <w:sz w:val="24"/>
          <w:szCs w:val="24"/>
        </w:rPr>
        <w:t>В своей работе лаборант р</w:t>
      </w:r>
      <w:r w:rsidR="00B11377">
        <w:rPr>
          <w:rFonts w:ascii="Times New Roman" w:hAnsi="Times New Roman" w:cs="Times New Roman"/>
          <w:sz w:val="24"/>
          <w:szCs w:val="24"/>
        </w:rPr>
        <w:t xml:space="preserve">уководствуется постановлениями, </w:t>
      </w:r>
      <w:r w:rsidR="00B11377" w:rsidRPr="00B11377">
        <w:rPr>
          <w:rFonts w:ascii="Times New Roman" w:hAnsi="Times New Roman" w:cs="Times New Roman"/>
          <w:sz w:val="24"/>
          <w:szCs w:val="24"/>
        </w:rPr>
        <w:t>распоряжениями, приказами, другими руководящими и нормативными  документами вышестоящих и др. органов, касающихся тематики работы</w:t>
      </w:r>
      <w:r w:rsidR="00B11377">
        <w:rPr>
          <w:rFonts w:ascii="Times New Roman" w:hAnsi="Times New Roman" w:cs="Times New Roman"/>
          <w:sz w:val="24"/>
          <w:szCs w:val="24"/>
        </w:rPr>
        <w:t xml:space="preserve"> </w:t>
      </w:r>
      <w:r w:rsidR="00B11377" w:rsidRPr="00B11377">
        <w:rPr>
          <w:rFonts w:ascii="Times New Roman" w:hAnsi="Times New Roman" w:cs="Times New Roman"/>
          <w:sz w:val="24"/>
          <w:szCs w:val="24"/>
        </w:rPr>
        <w:t xml:space="preserve"> кабинета</w:t>
      </w:r>
      <w:proofErr w:type="gramStart"/>
      <w:r w:rsidR="00B11377" w:rsidRPr="00B1137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B11377" w:rsidRPr="00B1137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11377" w:rsidRPr="00B11377">
        <w:rPr>
          <w:rFonts w:ascii="Times New Roman" w:hAnsi="Times New Roman" w:cs="Times New Roman"/>
          <w:sz w:val="24"/>
          <w:szCs w:val="24"/>
        </w:rPr>
        <w:t>); соответствующими стандартами и техническими  условиями; правилами эксплуатации лабораторного оборудования и             контрольно-измерительной аппаратуры; правилами эксплуатации</w:t>
      </w:r>
      <w:r w:rsidR="00B11377">
        <w:rPr>
          <w:rFonts w:ascii="Times New Roman" w:hAnsi="Times New Roman" w:cs="Times New Roman"/>
          <w:sz w:val="24"/>
          <w:szCs w:val="24"/>
        </w:rPr>
        <w:t xml:space="preserve"> </w:t>
      </w:r>
      <w:r w:rsidR="00B11377" w:rsidRPr="00B11377">
        <w:rPr>
          <w:rFonts w:ascii="Times New Roman" w:hAnsi="Times New Roman" w:cs="Times New Roman"/>
          <w:sz w:val="24"/>
          <w:szCs w:val="24"/>
        </w:rPr>
        <w:t>вычислительной техники; правилами и нормами охраны труда, техники   безопасности,  санитар</w:t>
      </w:r>
      <w:r w:rsidR="00B11377">
        <w:rPr>
          <w:rFonts w:ascii="Times New Roman" w:hAnsi="Times New Roman" w:cs="Times New Roman"/>
          <w:sz w:val="24"/>
          <w:szCs w:val="24"/>
        </w:rPr>
        <w:t>ным</w:t>
      </w:r>
      <w:r w:rsidR="00B11377" w:rsidRPr="00B11377">
        <w:rPr>
          <w:rFonts w:ascii="Times New Roman" w:hAnsi="Times New Roman" w:cs="Times New Roman"/>
          <w:sz w:val="24"/>
          <w:szCs w:val="24"/>
        </w:rPr>
        <w:t xml:space="preserve">и </w:t>
      </w:r>
      <w:r w:rsidR="00B11377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B11377" w:rsidRPr="00B11377">
        <w:rPr>
          <w:rFonts w:ascii="Times New Roman" w:hAnsi="Times New Roman" w:cs="Times New Roman"/>
          <w:sz w:val="24"/>
          <w:szCs w:val="24"/>
        </w:rPr>
        <w:t>и противопожарной защиты, а</w:t>
      </w:r>
      <w:r w:rsidR="00B11377">
        <w:rPr>
          <w:rFonts w:ascii="Times New Roman" w:hAnsi="Times New Roman" w:cs="Times New Roman"/>
          <w:sz w:val="24"/>
          <w:szCs w:val="24"/>
        </w:rPr>
        <w:t xml:space="preserve"> также уставом, правилами внутреннего трудового распорядка </w:t>
      </w:r>
      <w:r w:rsidR="00B11377" w:rsidRPr="00B11377">
        <w:rPr>
          <w:rFonts w:ascii="Times New Roman" w:hAnsi="Times New Roman" w:cs="Times New Roman"/>
          <w:sz w:val="24"/>
          <w:szCs w:val="24"/>
        </w:rPr>
        <w:t>школы и настоящей инструкцией.</w:t>
      </w:r>
    </w:p>
    <w:p w:rsidR="00B11377" w:rsidRPr="00B11377" w:rsidRDefault="00B11377" w:rsidP="00B1137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1137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составляющие компетентности.</w:t>
      </w:r>
    </w:p>
    <w:p w:rsidR="00B11377" w:rsidRPr="00B11377" w:rsidRDefault="00B11377" w:rsidP="00B11377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/>
          <w:bCs/>
          <w:sz w:val="24"/>
          <w:szCs w:val="24"/>
        </w:rPr>
        <w:t>2.1. Профессиональная компетентность</w:t>
      </w:r>
      <w:r w:rsidRPr="00B11377">
        <w:rPr>
          <w:rFonts w:ascii="Times New Roman" w:eastAsia="Calibri" w:hAnsi="Times New Roman" w:cs="Times New Roman"/>
          <w:bCs/>
          <w:sz w:val="24"/>
          <w:szCs w:val="24"/>
        </w:rPr>
        <w:t xml:space="preserve"> – качество, обеспечивающее: 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стрессов, методическими приёмами, педагогическими средствами и их постоянное совершенствование;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Использование методических идей, новой литературы и иных источников информации в области компетенции для анализа современных занятий с учащимися, осуществление оценочно-ценностной рефлексии.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/>
          <w:bCs/>
          <w:sz w:val="24"/>
          <w:szCs w:val="24"/>
        </w:rPr>
        <w:t>2.2. Коммуникативная компетентность</w:t>
      </w:r>
      <w:r w:rsidRPr="00B11377">
        <w:rPr>
          <w:rFonts w:ascii="Times New Roman" w:eastAsia="Calibri" w:hAnsi="Times New Roman" w:cs="Times New Roman"/>
          <w:bCs/>
          <w:sz w:val="24"/>
          <w:szCs w:val="24"/>
        </w:rPr>
        <w:t xml:space="preserve"> – Эффективное конструирование прямой и обратной связи с другим человеком;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Установление контакта с учащимися разного возраста, родителями (лицами, их заменяющими), коллегами по работе;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Умение убеждать, аргументировать свою позицию;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/>
          <w:bCs/>
          <w:sz w:val="24"/>
          <w:szCs w:val="24"/>
        </w:rPr>
        <w:t>2.3. Информационная компетентность</w:t>
      </w:r>
      <w:r w:rsidRPr="00B11377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Эффективный поиск, структурирование информации, её адаптацию к особенностям педагогического процесса и дидактическим требованиям;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Формулировку учебной проблемы различными информационно-коммуникативными способами;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Квалифицированную работу с различными информационными ресурсами, профессиональными инструментами, готовыми программн</w:t>
      </w:r>
      <w:proofErr w:type="gramStart"/>
      <w:r w:rsidRPr="00B11377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Pr="00B11377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методическими комплексами, позволяющими проектировать решение педагогических проблем и практических задач;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Cs/>
          <w:sz w:val="24"/>
          <w:szCs w:val="24"/>
        </w:rPr>
        <w:t>Ведение документации на электронных носителях.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1377">
        <w:rPr>
          <w:rFonts w:ascii="Times New Roman" w:eastAsia="Calibri" w:hAnsi="Times New Roman" w:cs="Times New Roman"/>
          <w:b/>
          <w:bCs/>
          <w:sz w:val="24"/>
          <w:szCs w:val="24"/>
        </w:rPr>
        <w:t>2.4. Правовая компетентность</w:t>
      </w:r>
      <w:r w:rsidRPr="00B11377">
        <w:rPr>
          <w:rFonts w:ascii="Times New Roman" w:eastAsia="Calibri" w:hAnsi="Times New Roman" w:cs="Times New Roman"/>
          <w:bCs/>
          <w:sz w:val="24"/>
          <w:szCs w:val="24"/>
        </w:rPr>
        <w:t xml:space="preserve"> –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1377" w:rsidRPr="00B11377" w:rsidRDefault="00B11377" w:rsidP="00B11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B11377" w:rsidRPr="00B11377" w:rsidRDefault="00B11377" w:rsidP="00B113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B1137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Основные направления деятельности</w:t>
      </w:r>
    </w:p>
    <w:p w:rsidR="00B11377" w:rsidRPr="00B11377" w:rsidRDefault="00B11377" w:rsidP="00B1137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113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hAnsi="Times New Roman" w:cs="Times New Roman"/>
          <w:sz w:val="24"/>
          <w:szCs w:val="24"/>
        </w:rPr>
        <w:t>Основным назначением должно</w:t>
      </w:r>
      <w:r>
        <w:rPr>
          <w:rFonts w:ascii="Times New Roman" w:hAnsi="Times New Roman" w:cs="Times New Roman"/>
          <w:sz w:val="24"/>
          <w:szCs w:val="24"/>
        </w:rPr>
        <w:t>сти лаборанта является:</w:t>
      </w:r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оказание </w:t>
      </w:r>
      <w:r w:rsidRPr="00B11377">
        <w:rPr>
          <w:rFonts w:ascii="Times New Roman" w:hAnsi="Times New Roman" w:cs="Times New Roman"/>
          <w:sz w:val="24"/>
          <w:szCs w:val="24"/>
        </w:rPr>
        <w:t xml:space="preserve">помощи учителю (учителям) в организации и проведении учебных занятий, 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11377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B11377">
        <w:rPr>
          <w:rFonts w:ascii="Times New Roman" w:hAnsi="Times New Roman" w:cs="Times New Roman"/>
          <w:sz w:val="24"/>
          <w:szCs w:val="24"/>
        </w:rPr>
        <w:t xml:space="preserve"> и поддержании в рабочем состоянии оборудования  учебных кабинетов.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1377" w:rsidRDefault="00B11377" w:rsidP="00B113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Должностные обязанности</w:t>
      </w:r>
    </w:p>
    <w:p w:rsidR="00B11377" w:rsidRPr="00B11377" w:rsidRDefault="00B11377" w:rsidP="00B11377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hAnsi="Times New Roman" w:cs="Times New Roman"/>
          <w:sz w:val="24"/>
          <w:szCs w:val="24"/>
        </w:rPr>
        <w:t xml:space="preserve"> Лаборант выполняет следующие обязанности: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11377">
        <w:rPr>
          <w:rFonts w:ascii="Times New Roman" w:hAnsi="Times New Roman" w:cs="Times New Roman"/>
          <w:sz w:val="24"/>
          <w:szCs w:val="24"/>
        </w:rPr>
        <w:t>.1. Следит за исправным состоянием лабораторного оборудования,  осуществляет его наладку;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11377">
        <w:rPr>
          <w:rFonts w:ascii="Times New Roman" w:hAnsi="Times New Roman" w:cs="Times New Roman"/>
          <w:sz w:val="24"/>
          <w:szCs w:val="24"/>
        </w:rPr>
        <w:t>.2. Подготавливает оборудование (п</w:t>
      </w:r>
      <w:r>
        <w:rPr>
          <w:rFonts w:ascii="Times New Roman" w:hAnsi="Times New Roman" w:cs="Times New Roman"/>
          <w:sz w:val="24"/>
          <w:szCs w:val="24"/>
        </w:rPr>
        <w:t xml:space="preserve">риборы, аппаратуру, технические </w:t>
      </w:r>
      <w:r w:rsidRPr="00B11377">
        <w:rPr>
          <w:rFonts w:ascii="Times New Roman" w:hAnsi="Times New Roman" w:cs="Times New Roman"/>
          <w:sz w:val="24"/>
          <w:szCs w:val="24"/>
        </w:rPr>
        <w:t>средства обучения) к проведению экспериментов, осуществляет его проверку и простую регулировку согласно разработанным инструкциям и  другой документации;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11377">
        <w:rPr>
          <w:rFonts w:ascii="Times New Roman" w:hAnsi="Times New Roman" w:cs="Times New Roman"/>
          <w:sz w:val="24"/>
          <w:szCs w:val="24"/>
        </w:rPr>
        <w:t>.3. Осуществляет в соответствии с указаниями учителя, заведующего кабинетом и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 с   расписанием занятий </w:t>
      </w:r>
      <w:r w:rsidRPr="00B11377">
        <w:rPr>
          <w:rFonts w:ascii="Times New Roman" w:hAnsi="Times New Roman" w:cs="Times New Roman"/>
          <w:sz w:val="24"/>
          <w:szCs w:val="24"/>
        </w:rPr>
        <w:t>необходимые подготовительн</w:t>
      </w:r>
      <w:r>
        <w:rPr>
          <w:rFonts w:ascii="Times New Roman" w:hAnsi="Times New Roman" w:cs="Times New Roman"/>
          <w:sz w:val="24"/>
          <w:szCs w:val="24"/>
        </w:rPr>
        <w:t>ые и   вспомогательные операции п</w:t>
      </w:r>
      <w:r w:rsidRPr="00B11377">
        <w:rPr>
          <w:rFonts w:ascii="Times New Roman" w:hAnsi="Times New Roman" w:cs="Times New Roman"/>
          <w:sz w:val="24"/>
          <w:szCs w:val="24"/>
        </w:rPr>
        <w:t>ри проведении лабораторных, практических и  демонстрационных работ;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1377">
        <w:rPr>
          <w:rFonts w:ascii="Times New Roman" w:hAnsi="Times New Roman" w:cs="Times New Roman"/>
          <w:sz w:val="24"/>
          <w:szCs w:val="24"/>
        </w:rPr>
        <w:t>.4. Обеспечивает обучающихся при выполнении лабораторных и практических работ необходимым для их проведения оборудованием,   материалами, реактивами и т.п.;</w:t>
      </w:r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1377">
        <w:rPr>
          <w:rFonts w:ascii="Times New Roman" w:hAnsi="Times New Roman" w:cs="Times New Roman"/>
          <w:sz w:val="24"/>
          <w:szCs w:val="24"/>
        </w:rPr>
        <w:t>.5. Выполняет различные вычис</w:t>
      </w:r>
      <w:r>
        <w:rPr>
          <w:rFonts w:ascii="Times New Roman" w:hAnsi="Times New Roman" w:cs="Times New Roman"/>
          <w:sz w:val="24"/>
          <w:szCs w:val="24"/>
        </w:rPr>
        <w:t xml:space="preserve">лительные и графические работы, </w:t>
      </w:r>
      <w:r w:rsidRPr="00B11377">
        <w:rPr>
          <w:rFonts w:ascii="Times New Roman" w:hAnsi="Times New Roman" w:cs="Times New Roman"/>
          <w:sz w:val="24"/>
          <w:szCs w:val="24"/>
        </w:rPr>
        <w:t>связанные с проводимыми занятиями;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1377">
        <w:rPr>
          <w:rFonts w:ascii="Times New Roman" w:hAnsi="Times New Roman" w:cs="Times New Roman"/>
          <w:sz w:val="24"/>
          <w:szCs w:val="24"/>
        </w:rPr>
        <w:t>.6. Ведет учет расходных материалов; составляет отчетность по   установленной форме;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1377">
        <w:rPr>
          <w:rFonts w:ascii="Times New Roman" w:hAnsi="Times New Roman" w:cs="Times New Roman"/>
          <w:sz w:val="24"/>
          <w:szCs w:val="24"/>
        </w:rPr>
        <w:t>.7. Размножает по указанию учителя, заведующего кабинетом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377">
        <w:rPr>
          <w:rFonts w:ascii="Times New Roman" w:hAnsi="Times New Roman" w:cs="Times New Roman"/>
          <w:sz w:val="24"/>
          <w:szCs w:val="24"/>
        </w:rPr>
        <w:t xml:space="preserve"> дидактические материалы;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1377">
        <w:rPr>
          <w:rFonts w:ascii="Times New Roman" w:hAnsi="Times New Roman" w:cs="Times New Roman"/>
          <w:sz w:val="24"/>
          <w:szCs w:val="24"/>
        </w:rPr>
        <w:t>.8. Приводит в надлежащий порядок оборудование после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377">
        <w:rPr>
          <w:rFonts w:ascii="Times New Roman" w:hAnsi="Times New Roman" w:cs="Times New Roman"/>
          <w:sz w:val="24"/>
          <w:szCs w:val="24"/>
        </w:rPr>
        <w:t xml:space="preserve">            лабораторных, практических, демонстрационных работ; при необходимости моет и чистит оборудование с соблюдением соответствующих инструкций по его эксплуатации;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B11377">
        <w:rPr>
          <w:rFonts w:ascii="Times New Roman" w:hAnsi="Times New Roman" w:cs="Times New Roman"/>
          <w:sz w:val="24"/>
          <w:szCs w:val="24"/>
        </w:rPr>
        <w:t xml:space="preserve">.9. Строго соблюдает правила техники безопасности и охраны труда,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1377">
        <w:rPr>
          <w:rFonts w:ascii="Times New Roman" w:hAnsi="Times New Roman" w:cs="Times New Roman"/>
          <w:sz w:val="24"/>
          <w:szCs w:val="24"/>
        </w:rPr>
        <w:t>производственной санитарии и пожарной безопасности;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1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377">
        <w:rPr>
          <w:rFonts w:ascii="Times New Roman" w:hAnsi="Times New Roman" w:cs="Times New Roman"/>
          <w:sz w:val="24"/>
          <w:szCs w:val="24"/>
        </w:rPr>
        <w:t>.10. Заботиться о расширении материальной базы обслуживаемого кабинет</w:t>
      </w:r>
      <w:proofErr w:type="gramStart"/>
      <w:r w:rsidRPr="00B1137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13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137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11377">
        <w:rPr>
          <w:rFonts w:ascii="Times New Roman" w:hAnsi="Times New Roman" w:cs="Times New Roman"/>
          <w:sz w:val="24"/>
          <w:szCs w:val="24"/>
        </w:rPr>
        <w:t>) , составляет по поручению заведующего кабинетом заявки на оборудование и расходуемые материалы, поддерживает связи с  учебными коллективами, фильмотеками и иными             подобными организациями.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1377" w:rsidRPr="00B11377" w:rsidRDefault="00B11377" w:rsidP="00B113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Права</w:t>
      </w:r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377">
        <w:rPr>
          <w:rFonts w:ascii="Times New Roman" w:hAnsi="Times New Roman" w:cs="Times New Roman"/>
          <w:sz w:val="24"/>
          <w:szCs w:val="24"/>
        </w:rPr>
        <w:t>Лаборант имеет право: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11377">
        <w:rPr>
          <w:rFonts w:ascii="Times New Roman" w:hAnsi="Times New Roman" w:cs="Times New Roman"/>
          <w:sz w:val="24"/>
          <w:szCs w:val="24"/>
        </w:rPr>
        <w:t>Запрещать пользоваться неисправным оборудованием (приборами,             инструментами, техническими средствами обучения и т.п.).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1377">
        <w:rPr>
          <w:rFonts w:ascii="Times New Roman" w:hAnsi="Times New Roman" w:cs="Times New Roman"/>
          <w:sz w:val="24"/>
          <w:szCs w:val="24"/>
        </w:rPr>
        <w:t>.2. Немедленно пресекать явные нарушения обучающимися правил те</w:t>
      </w:r>
      <w:r>
        <w:rPr>
          <w:rFonts w:ascii="Times New Roman" w:hAnsi="Times New Roman" w:cs="Times New Roman"/>
          <w:sz w:val="24"/>
          <w:szCs w:val="24"/>
        </w:rPr>
        <w:t xml:space="preserve">хники безопасности, </w:t>
      </w:r>
      <w:r w:rsidRPr="00B11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санитарные правила </w:t>
      </w:r>
      <w:r w:rsidRPr="00B11377">
        <w:rPr>
          <w:rFonts w:ascii="Times New Roman" w:hAnsi="Times New Roman" w:cs="Times New Roman"/>
          <w:sz w:val="24"/>
          <w:szCs w:val="24"/>
        </w:rPr>
        <w:t xml:space="preserve"> и   пожарной безопасности при пользовании оборудованием и материалами,  закрепленными за обслуживаемым кабинетом.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1377" w:rsidRDefault="00B11377" w:rsidP="00B113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Ответственность</w:t>
      </w:r>
    </w:p>
    <w:p w:rsidR="00B11377" w:rsidRPr="00B11377" w:rsidRDefault="00B11377" w:rsidP="00B11377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1377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без уважительных     причин устава и правил внутренн</w:t>
      </w:r>
      <w:r>
        <w:rPr>
          <w:rFonts w:ascii="Times New Roman" w:hAnsi="Times New Roman" w:cs="Times New Roman"/>
          <w:sz w:val="24"/>
          <w:szCs w:val="24"/>
        </w:rPr>
        <w:t xml:space="preserve">его трудового распорядка школы, </w:t>
      </w:r>
      <w:r w:rsidRPr="00B11377">
        <w:rPr>
          <w:rFonts w:ascii="Times New Roman" w:hAnsi="Times New Roman" w:cs="Times New Roman"/>
          <w:sz w:val="24"/>
          <w:szCs w:val="24"/>
        </w:rPr>
        <w:t>законных распоряжений администрации и педагогических работников школы, а также должностных обязанностей, установленных настоящей инструкцией, в том числе за неиспользование предоставленных прав лаборант несет дисциплинарную ответственность в порядке, определенном трудовым законодательством.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1377">
        <w:rPr>
          <w:rFonts w:ascii="Times New Roman" w:hAnsi="Times New Roman" w:cs="Times New Roman"/>
          <w:sz w:val="24"/>
          <w:szCs w:val="24"/>
        </w:rPr>
        <w:t>.2. За виновное причинение школе или участникам образовательного  процесса ущерба в связи с исполнением (неисполнением) своих  должностных обязанностей лаборант несет материальную ответственность  в порядке и в пределах, установленных трудовым и (или) гражданским  законодательством.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1377" w:rsidRDefault="00B11377" w:rsidP="00B113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Взаимоотношения. Связи по должности.</w:t>
      </w:r>
    </w:p>
    <w:p w:rsidR="00B11377" w:rsidRPr="00B11377" w:rsidRDefault="00B11377" w:rsidP="00B11377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1377">
        <w:rPr>
          <w:rFonts w:ascii="Times New Roman" w:hAnsi="Times New Roman" w:cs="Times New Roman"/>
          <w:sz w:val="24"/>
          <w:szCs w:val="24"/>
        </w:rPr>
        <w:t>Лаборант: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11377">
        <w:rPr>
          <w:rFonts w:ascii="Times New Roman" w:hAnsi="Times New Roman" w:cs="Times New Roman"/>
          <w:sz w:val="24"/>
          <w:szCs w:val="24"/>
        </w:rPr>
        <w:t>.1. Работает в режиме ненормиров</w:t>
      </w:r>
      <w:r>
        <w:rPr>
          <w:rFonts w:ascii="Times New Roman" w:hAnsi="Times New Roman" w:cs="Times New Roman"/>
          <w:sz w:val="24"/>
          <w:szCs w:val="24"/>
        </w:rPr>
        <w:t xml:space="preserve">анного рабочего дня по графику, </w:t>
      </w:r>
      <w:r w:rsidRPr="00B11377">
        <w:rPr>
          <w:rFonts w:ascii="Times New Roman" w:hAnsi="Times New Roman" w:cs="Times New Roman"/>
          <w:sz w:val="24"/>
          <w:szCs w:val="24"/>
        </w:rPr>
        <w:t xml:space="preserve">составленному исходя из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11377">
        <w:rPr>
          <w:rFonts w:ascii="Times New Roman" w:hAnsi="Times New Roman" w:cs="Times New Roman"/>
          <w:sz w:val="24"/>
          <w:szCs w:val="24"/>
        </w:rPr>
        <w:t>-часовой рабочей недели и 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377">
        <w:rPr>
          <w:rFonts w:ascii="Times New Roman" w:hAnsi="Times New Roman" w:cs="Times New Roman"/>
          <w:sz w:val="24"/>
          <w:szCs w:val="24"/>
        </w:rPr>
        <w:t>директором школы;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11377">
        <w:rPr>
          <w:rFonts w:ascii="Times New Roman" w:hAnsi="Times New Roman" w:cs="Times New Roman"/>
          <w:sz w:val="24"/>
          <w:szCs w:val="24"/>
        </w:rPr>
        <w:t>.2.В период каникул, не совпадающих с отпуском, выполняет (с учетом             квалификации) хозяйственные и оформительские работы по распоряжению             заведующего кабинетом или заместителя директора по  учебно-воспитательной работе;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11377">
        <w:rPr>
          <w:rFonts w:ascii="Times New Roman" w:hAnsi="Times New Roman" w:cs="Times New Roman"/>
          <w:sz w:val="24"/>
          <w:szCs w:val="24"/>
        </w:rPr>
        <w:t>.3. Проходит инструктаж по техн</w:t>
      </w:r>
      <w:r>
        <w:rPr>
          <w:rFonts w:ascii="Times New Roman" w:hAnsi="Times New Roman" w:cs="Times New Roman"/>
          <w:sz w:val="24"/>
          <w:szCs w:val="24"/>
        </w:rPr>
        <w:t xml:space="preserve">ике безопасности, охране труда </w:t>
      </w:r>
      <w:r w:rsidRPr="00B11377">
        <w:rPr>
          <w:rFonts w:ascii="Times New Roman" w:hAnsi="Times New Roman" w:cs="Times New Roman"/>
          <w:sz w:val="24"/>
          <w:szCs w:val="24"/>
        </w:rPr>
        <w:t>и пожарно</w:t>
      </w:r>
      <w:r>
        <w:rPr>
          <w:rFonts w:ascii="Times New Roman" w:hAnsi="Times New Roman" w:cs="Times New Roman"/>
          <w:sz w:val="24"/>
          <w:szCs w:val="24"/>
        </w:rPr>
        <w:t>й 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3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1377">
        <w:rPr>
          <w:rFonts w:ascii="Times New Roman" w:hAnsi="Times New Roman" w:cs="Times New Roman"/>
          <w:sz w:val="24"/>
          <w:szCs w:val="24"/>
        </w:rPr>
        <w:t>.4. Работает в тесном контакте с учителями соответствующих  предметов.</w:t>
      </w:r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учреждения:        ____________________     ______________________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11377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00.00.00          ___________________        _____________________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1377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00.00.00          ___________________        _____________________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1377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00.00.00          ___________________        _____________________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1377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B11377" w:rsidRPr="00B11377" w:rsidRDefault="00B11377" w:rsidP="00B11377"/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00.00.00          ___________________        _____________________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1377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11377" w:rsidRPr="00B11377" w:rsidRDefault="00B11377" w:rsidP="00B11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00.00.00          ___________________        _____________________</w:t>
      </w:r>
    </w:p>
    <w:p w:rsidR="00B11377" w:rsidRPr="00B11377" w:rsidRDefault="00B11377" w:rsidP="00B1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1377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B11377" w:rsidRPr="00B11377" w:rsidRDefault="00B11377" w:rsidP="00B11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11377" w:rsidRPr="00B1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2AE5"/>
    <w:multiLevelType w:val="multilevel"/>
    <w:tmpl w:val="A9128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C7712E"/>
    <w:multiLevelType w:val="multilevel"/>
    <w:tmpl w:val="A9128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06"/>
    <w:rsid w:val="00311C06"/>
    <w:rsid w:val="00322011"/>
    <w:rsid w:val="005022C0"/>
    <w:rsid w:val="00551411"/>
    <w:rsid w:val="006B70AA"/>
    <w:rsid w:val="00827C05"/>
    <w:rsid w:val="00972D05"/>
    <w:rsid w:val="00B11377"/>
    <w:rsid w:val="00C51CD5"/>
    <w:rsid w:val="00C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C06"/>
    <w:rPr>
      <w:b/>
      <w:bCs/>
    </w:rPr>
  </w:style>
  <w:style w:type="character" w:customStyle="1" w:styleId="apple-converted-space">
    <w:name w:val="apple-converted-space"/>
    <w:basedOn w:val="a0"/>
    <w:rsid w:val="00311C06"/>
  </w:style>
  <w:style w:type="paragraph" w:styleId="a5">
    <w:name w:val="No Spacing"/>
    <w:uiPriority w:val="1"/>
    <w:qFormat/>
    <w:rsid w:val="00827C05"/>
    <w:pPr>
      <w:spacing w:after="0" w:line="240" w:lineRule="auto"/>
    </w:pPr>
  </w:style>
  <w:style w:type="paragraph" w:customStyle="1" w:styleId="ConsPlusNormal">
    <w:name w:val="ConsPlusNormal"/>
    <w:uiPriority w:val="99"/>
    <w:rsid w:val="00322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11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C06"/>
    <w:rPr>
      <w:b/>
      <w:bCs/>
    </w:rPr>
  </w:style>
  <w:style w:type="character" w:customStyle="1" w:styleId="apple-converted-space">
    <w:name w:val="apple-converted-space"/>
    <w:basedOn w:val="a0"/>
    <w:rsid w:val="00311C06"/>
  </w:style>
  <w:style w:type="paragraph" w:styleId="a5">
    <w:name w:val="No Spacing"/>
    <w:uiPriority w:val="1"/>
    <w:qFormat/>
    <w:rsid w:val="00827C05"/>
    <w:pPr>
      <w:spacing w:after="0" w:line="240" w:lineRule="auto"/>
    </w:pPr>
  </w:style>
  <w:style w:type="paragraph" w:customStyle="1" w:styleId="ConsPlusNormal">
    <w:name w:val="ConsPlusNormal"/>
    <w:uiPriority w:val="99"/>
    <w:rsid w:val="00322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1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2012-07-16T11:49:00Z</cp:lastPrinted>
  <dcterms:created xsi:type="dcterms:W3CDTF">2012-07-09T09:05:00Z</dcterms:created>
  <dcterms:modified xsi:type="dcterms:W3CDTF">2012-07-16T11:50:00Z</dcterms:modified>
</cp:coreProperties>
</file>