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89A" w:rsidRPr="005354FF" w:rsidRDefault="0066189A" w:rsidP="0066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66189A" w:rsidRPr="005354FF" w:rsidRDefault="0066189A" w:rsidP="0066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66189A" w:rsidRPr="005354FF" w:rsidRDefault="0066189A" w:rsidP="0066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66189A" w:rsidRPr="005354FF" w:rsidRDefault="0066189A" w:rsidP="00661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66189A" w:rsidRPr="005354FF" w:rsidRDefault="0066189A" w:rsidP="00661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66189A" w:rsidRPr="005354FF" w:rsidRDefault="0066189A" w:rsidP="0066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6189A" w:rsidRPr="005354FF" w:rsidRDefault="0066189A" w:rsidP="0066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9A" w:rsidRPr="005354FF" w:rsidRDefault="0066189A" w:rsidP="0066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66189A" w:rsidRPr="005354FF" w:rsidRDefault="0066189A" w:rsidP="0066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</w:p>
    <w:p w:rsidR="0066189A" w:rsidRDefault="0066189A" w:rsidP="006618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</w:p>
    <w:p w:rsidR="0066189A" w:rsidRDefault="0066189A" w:rsidP="0066189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F14A2E">
        <w:rPr>
          <w:rFonts w:ascii="Times New Roman" w:hAnsi="Times New Roman" w:cs="Times New Roman"/>
          <w:b/>
          <w:sz w:val="24"/>
          <w:szCs w:val="24"/>
          <w:lang w:eastAsia="ru-RU"/>
        </w:rPr>
        <w:t>лассный руководитель:</w:t>
      </w:r>
    </w:p>
    <w:p w:rsidR="0066189A" w:rsidRPr="00F14A2E" w:rsidRDefault="0066189A" w:rsidP="0066189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189A" w:rsidRPr="00F14A2E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Theme="minorEastAsia" w:hAnsi="Times New Roman" w:cs="Times New Roman"/>
          <w:spacing w:val="-21"/>
          <w:lang w:eastAsia="ru-RU"/>
        </w:rPr>
      </w:pP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Изучает с </w:t>
      </w:r>
      <w:proofErr w:type="gramStart"/>
      <w:r w:rsidRPr="00F14A2E">
        <w:rPr>
          <w:rFonts w:ascii="Times New Roman" w:eastAsia="Times New Roman" w:hAnsi="Times New Roman" w:cs="Times New Roman"/>
          <w:spacing w:val="-1"/>
          <w:lang w:eastAsia="ru-RU"/>
        </w:rPr>
        <w:t>обучающимися</w:t>
      </w:r>
      <w:proofErr w:type="gramEnd"/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 Правила по ох</w:t>
      </w:r>
      <w:r w:rsidRPr="00F14A2E">
        <w:rPr>
          <w:rFonts w:ascii="Times New Roman" w:eastAsia="Times New Roman" w:hAnsi="Times New Roman" w:cs="Times New Roman"/>
          <w:spacing w:val="-1"/>
          <w:lang w:eastAsia="ru-RU"/>
        </w:rPr>
        <w:softHyphen/>
        <w:t xml:space="preserve">ране и безопасности труда, 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</w:t>
      </w: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строго их соблюдает при проведении </w:t>
      </w:r>
      <w:r w:rsidRPr="00F14A2E">
        <w:rPr>
          <w:rFonts w:ascii="Times New Roman" w:eastAsia="Times New Roman" w:hAnsi="Times New Roman" w:cs="Times New Roman"/>
          <w:lang w:eastAsia="ru-RU"/>
        </w:rPr>
        <w:t>учебно-воспитательного процесса.</w:t>
      </w:r>
    </w:p>
    <w:p w:rsidR="0066189A" w:rsidRPr="00F14A2E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Theme="minorEastAsia" w:hAnsi="Times New Roman" w:cs="Times New Roman"/>
          <w:spacing w:val="-13"/>
          <w:lang w:eastAsia="ru-RU"/>
        </w:rPr>
      </w:pPr>
      <w:r w:rsidRPr="00F14A2E">
        <w:rPr>
          <w:rFonts w:ascii="Times New Roman" w:eastAsia="Times New Roman" w:hAnsi="Times New Roman" w:cs="Times New Roman"/>
          <w:lang w:eastAsia="ru-RU"/>
        </w:rPr>
        <w:t>Несет личную ответственность за сохранение жизни и здо</w:t>
      </w:r>
      <w:r w:rsidRPr="00F14A2E">
        <w:rPr>
          <w:rFonts w:ascii="Times New Roman" w:eastAsia="Times New Roman" w:hAnsi="Times New Roman" w:cs="Times New Roman"/>
          <w:lang w:eastAsia="ru-RU"/>
        </w:rPr>
        <w:softHyphen/>
        <w:t xml:space="preserve">ровья учащихся </w:t>
      </w:r>
      <w:proofErr w:type="gramStart"/>
      <w:r w:rsidRPr="00F14A2E">
        <w:rPr>
          <w:rFonts w:ascii="Times New Roman" w:eastAsia="Times New Roman" w:hAnsi="Times New Roman" w:cs="Times New Roman"/>
          <w:lang w:eastAsia="ru-RU"/>
        </w:rPr>
        <w:t>во время</w:t>
      </w:r>
      <w:proofErr w:type="gramEnd"/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 проведения ур</w:t>
      </w:r>
      <w:r>
        <w:rPr>
          <w:rFonts w:ascii="Times New Roman" w:eastAsia="Times New Roman" w:hAnsi="Times New Roman" w:cs="Times New Roman"/>
          <w:lang w:eastAsia="ru-RU"/>
        </w:rPr>
        <w:t>оков, экскурсий, походов и спортивных игр.</w:t>
      </w:r>
    </w:p>
    <w:p w:rsidR="0066189A" w:rsidRPr="00F14A2E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88" w:lineRule="exact"/>
        <w:ind w:right="29"/>
        <w:jc w:val="both"/>
        <w:rPr>
          <w:rFonts w:ascii="Times New Roman" w:eastAsiaTheme="minorEastAsia" w:hAnsi="Times New Roman" w:cs="Times New Roman"/>
          <w:spacing w:val="-18"/>
          <w:lang w:eastAsia="ru-RU"/>
        </w:rPr>
      </w:pPr>
      <w:r w:rsidRPr="00F14A2E">
        <w:rPr>
          <w:rFonts w:ascii="Times New Roman" w:eastAsia="Times New Roman" w:hAnsi="Times New Roman" w:cs="Times New Roman"/>
          <w:spacing w:val="-1"/>
          <w:lang w:eastAsia="ru-RU"/>
        </w:rPr>
        <w:t xml:space="preserve">Немедленно извещает руководителя учреждения о каждом </w:t>
      </w:r>
      <w:r w:rsidRPr="00F14A2E">
        <w:rPr>
          <w:rFonts w:ascii="Times New Roman" w:eastAsia="Times New Roman" w:hAnsi="Times New Roman" w:cs="Times New Roman"/>
          <w:lang w:eastAsia="ru-RU"/>
        </w:rPr>
        <w:t>несчастном случае.</w:t>
      </w:r>
    </w:p>
    <w:p w:rsidR="0066189A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66189A">
        <w:rPr>
          <w:rFonts w:ascii="Times New Roman" w:eastAsia="Times New Roman" w:hAnsi="Times New Roman" w:cs="Times New Roman"/>
          <w:lang w:eastAsia="ru-RU"/>
        </w:rPr>
        <w:t>Обеспечивает безопасное проведение учебно-воспитатель</w:t>
      </w:r>
      <w:r w:rsidRPr="0066189A">
        <w:rPr>
          <w:rFonts w:ascii="Times New Roman" w:eastAsia="Times New Roman" w:hAnsi="Times New Roman" w:cs="Times New Roman"/>
          <w:lang w:eastAsia="ru-RU"/>
        </w:rPr>
        <w:softHyphen/>
        <w:t xml:space="preserve">ного процесса,   </w:t>
      </w:r>
      <w:r>
        <w:rPr>
          <w:rFonts w:ascii="Times New Roman" w:eastAsia="Times New Roman" w:hAnsi="Times New Roman" w:cs="Times New Roman"/>
          <w:lang w:eastAsia="ru-RU"/>
        </w:rPr>
        <w:t>проводит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66189A">
        <w:rPr>
          <w:rFonts w:ascii="Times New Roman" w:eastAsia="Times New Roman" w:hAnsi="Times New Roman" w:cs="Times New Roman"/>
          <w:lang w:eastAsia="ru-RU"/>
        </w:rPr>
        <w:t xml:space="preserve">инструктаж с обучающимися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4447">
        <w:rPr>
          <w:rFonts w:ascii="Times New Roman" w:eastAsia="Times New Roman" w:hAnsi="Times New Roman" w:cs="Times New Roman"/>
          <w:spacing w:val="-1"/>
          <w:lang w:eastAsia="ru-RU"/>
        </w:rPr>
        <w:t>во время внеклассных меро</w:t>
      </w:r>
      <w:r w:rsidRPr="00FF4447">
        <w:rPr>
          <w:rFonts w:ascii="Times New Roman" w:eastAsia="Times New Roman" w:hAnsi="Times New Roman" w:cs="Times New Roman"/>
          <w:spacing w:val="-1"/>
          <w:lang w:eastAsia="ru-RU"/>
        </w:rPr>
        <w:softHyphen/>
        <w:t xml:space="preserve">приятий (экскурсий, походов, </w:t>
      </w:r>
      <w:proofErr w:type="gramEnd"/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 </w:t>
      </w:r>
      <w:r w:rsidRPr="00FF4447">
        <w:rPr>
          <w:rFonts w:ascii="Times New Roman" w:eastAsia="Times New Roman" w:hAnsi="Times New Roman" w:cs="Times New Roman"/>
          <w:spacing w:val="-1"/>
          <w:lang w:eastAsia="ru-RU"/>
        </w:rPr>
        <w:t xml:space="preserve">спортивных соревнований, вечеров и </w:t>
      </w:r>
      <w:r w:rsidRPr="00FF4447">
        <w:rPr>
          <w:rFonts w:ascii="Times New Roman" w:eastAsia="Times New Roman" w:hAnsi="Times New Roman" w:cs="Times New Roman"/>
          <w:lang w:eastAsia="ru-RU"/>
        </w:rPr>
        <w:t xml:space="preserve">т. д.) по правилам пожарной безопасности, 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F4447">
        <w:rPr>
          <w:rFonts w:ascii="Times New Roman" w:eastAsia="Times New Roman" w:hAnsi="Times New Roman" w:cs="Times New Roman"/>
          <w:lang w:eastAsia="ru-RU"/>
        </w:rPr>
        <w:t xml:space="preserve">дорожного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F4447">
        <w:rPr>
          <w:rFonts w:ascii="Times New Roman" w:eastAsia="Times New Roman" w:hAnsi="Times New Roman" w:cs="Times New Roman"/>
          <w:lang w:eastAsia="ru-RU"/>
        </w:rPr>
        <w:t xml:space="preserve">движения, поведения на улице, воде и т. д. с 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 обязательной регистрацией </w:t>
      </w:r>
      <w:proofErr w:type="gramStart"/>
      <w:r w:rsidRPr="00F14A2E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66189A" w:rsidRPr="00F14A2E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eastAsiaTheme="minorEastAsia" w:hAnsi="Times New Roman" w:cs="Times New Roman"/>
          <w:spacing w:val="-1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14A2E">
        <w:rPr>
          <w:rFonts w:ascii="Times New Roman" w:eastAsia="Times New Roman" w:hAnsi="Times New Roman" w:cs="Times New Roman"/>
          <w:lang w:eastAsia="ru-RU"/>
        </w:rPr>
        <w:t xml:space="preserve"> специальном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F14A2E">
        <w:rPr>
          <w:rFonts w:ascii="Times New Roman" w:eastAsia="Times New Roman" w:hAnsi="Times New Roman" w:cs="Times New Roman"/>
          <w:lang w:eastAsia="ru-RU"/>
        </w:rPr>
        <w:t>журнале.</w:t>
      </w:r>
    </w:p>
    <w:p w:rsidR="0066189A" w:rsidRPr="00CB2E64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5"/>
          <w:lang w:eastAsia="ru-RU"/>
        </w:rPr>
      </w:pPr>
      <w:r w:rsidRPr="00CB2E64">
        <w:rPr>
          <w:rFonts w:ascii="Times New Roman" w:eastAsia="Times New Roman" w:hAnsi="Times New Roman" w:cs="Times New Roman"/>
          <w:lang w:eastAsia="ru-RU"/>
        </w:rPr>
        <w:t xml:space="preserve">Воспитывает у учащихся чувство личной ответственности </w:t>
      </w:r>
      <w:r w:rsidRPr="00CB2E64">
        <w:rPr>
          <w:rFonts w:ascii="Times New Roman" w:eastAsia="Times New Roman" w:hAnsi="Times New Roman" w:cs="Times New Roman"/>
          <w:spacing w:val="-1"/>
          <w:lang w:eastAsia="ru-RU"/>
        </w:rPr>
        <w:t>за соблюдение Правил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    </w:t>
      </w:r>
      <w:r w:rsidRPr="00CB2E64">
        <w:rPr>
          <w:rFonts w:ascii="Times New Roman" w:eastAsia="Times New Roman" w:hAnsi="Times New Roman" w:cs="Times New Roman"/>
          <w:spacing w:val="-1"/>
          <w:lang w:eastAsia="ru-RU"/>
        </w:rPr>
        <w:t xml:space="preserve"> техники безопасности и пожарной безопас</w:t>
      </w:r>
      <w:r w:rsidRPr="00CB2E64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CB2E64">
        <w:rPr>
          <w:rFonts w:ascii="Times New Roman" w:eastAsia="Times New Roman" w:hAnsi="Times New Roman" w:cs="Times New Roman"/>
          <w:spacing w:val="-2"/>
          <w:lang w:eastAsia="ru-RU"/>
        </w:rPr>
        <w:t xml:space="preserve">ности, дорожного движения, поведения </w:t>
      </w:r>
      <w:proofErr w:type="gramStart"/>
      <w:r w:rsidRPr="00CB2E64">
        <w:rPr>
          <w:rFonts w:ascii="Times New Roman" w:eastAsia="Times New Roman" w:hAnsi="Times New Roman" w:cs="Times New Roman"/>
          <w:spacing w:val="-2"/>
          <w:lang w:eastAsia="ru-RU"/>
        </w:rPr>
        <w:t>на</w:t>
      </w:r>
      <w:proofErr w:type="gramEnd"/>
    </w:p>
    <w:p w:rsidR="0066189A" w:rsidRPr="00CB2E64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5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    </w:t>
      </w:r>
      <w:r w:rsidRPr="00CB2E64">
        <w:rPr>
          <w:rFonts w:ascii="Times New Roman" w:eastAsia="Times New Roman" w:hAnsi="Times New Roman" w:cs="Times New Roman"/>
          <w:spacing w:val="-2"/>
          <w:lang w:eastAsia="ru-RU"/>
        </w:rPr>
        <w:t xml:space="preserve"> воде, улице и т. д.</w:t>
      </w:r>
    </w:p>
    <w:p w:rsidR="0066189A" w:rsidRPr="00CB2E64" w:rsidRDefault="0066189A" w:rsidP="0066189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pacing w:val="-12"/>
          <w:lang w:eastAsia="ru-RU"/>
        </w:rPr>
      </w:pPr>
      <w:r w:rsidRPr="00CB2E64">
        <w:rPr>
          <w:rFonts w:ascii="Times New Roman" w:eastAsia="Times New Roman" w:hAnsi="Times New Roman" w:cs="Times New Roman"/>
          <w:lang w:eastAsia="ru-RU"/>
        </w:rPr>
        <w:t>Вносит предложения по улучшению и оздоровлению усло</w:t>
      </w:r>
      <w:r w:rsidRPr="00CB2E64">
        <w:rPr>
          <w:rFonts w:ascii="Times New Roman" w:eastAsia="Times New Roman" w:hAnsi="Times New Roman" w:cs="Times New Roman"/>
          <w:lang w:eastAsia="ru-RU"/>
        </w:rPr>
        <w:softHyphen/>
        <w:t xml:space="preserve">вий проведения 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B2E64">
        <w:rPr>
          <w:rFonts w:ascii="Times New Roman" w:eastAsia="Times New Roman" w:hAnsi="Times New Roman" w:cs="Times New Roman"/>
          <w:lang w:eastAsia="ru-RU"/>
        </w:rPr>
        <w:t>образовательного процесса, а также доводит до</w:t>
      </w:r>
      <w:r w:rsidRPr="00CB2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61B408" wp14:editId="59447BFC">
                <wp:simplePos x="0" y="0"/>
                <wp:positionH relativeFrom="margin">
                  <wp:posOffset>4343400</wp:posOffset>
                </wp:positionH>
                <wp:positionV relativeFrom="paragraph">
                  <wp:posOffset>3965575</wp:posOffset>
                </wp:positionV>
                <wp:extent cx="0" cy="289560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2pt,312.25pt" to="342pt,5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" o:allowincell="f" strokeweight="1.45pt">
                <w10:wrap anchorx="margin"/>
              </v:line>
            </w:pict>
          </mc:Fallback>
        </mc:AlternateContent>
      </w:r>
      <w:r w:rsidRPr="00CB2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554DA9" wp14:editId="6A912170">
                <wp:simplePos x="0" y="0"/>
                <wp:positionH relativeFrom="margin">
                  <wp:posOffset>9232265</wp:posOffset>
                </wp:positionH>
                <wp:positionV relativeFrom="paragraph">
                  <wp:posOffset>2191385</wp:posOffset>
                </wp:positionV>
                <wp:extent cx="0" cy="57912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72.55pt" to="726.9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руководства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</w:p>
    <w:p w:rsidR="0066189A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недостатках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обеспечении образова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тельного процесса, снижающих </w:t>
      </w:r>
    </w:p>
    <w:p w:rsidR="0066189A" w:rsidRPr="00CB2E64" w:rsidRDefault="0066189A" w:rsidP="0066189A">
      <w:pPr>
        <w:pStyle w:val="a3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и работоспо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собность организма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89A" w:rsidRPr="00CB2E64" w:rsidRDefault="0066189A" w:rsidP="0066189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азывать 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</w:t>
      </w:r>
      <w:r w:rsidRPr="00CB2E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страдавшему.</w:t>
      </w:r>
    </w:p>
    <w:p w:rsidR="0066189A" w:rsidRPr="00F14A2E" w:rsidRDefault="0066189A" w:rsidP="006618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9A" w:rsidRDefault="0066189A" w:rsidP="0066189A"/>
    <w:p w:rsidR="00EE78BB" w:rsidRDefault="00EE78BB"/>
    <w:sectPr w:rsidR="00EE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7148B"/>
    <w:multiLevelType w:val="singleLevel"/>
    <w:tmpl w:val="7772C77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A"/>
    <w:rsid w:val="0066189A"/>
    <w:rsid w:val="00E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9A"/>
    <w:pPr>
      <w:ind w:left="720"/>
      <w:contextualSpacing/>
    </w:pPr>
  </w:style>
  <w:style w:type="paragraph" w:styleId="a4">
    <w:name w:val="No Spacing"/>
    <w:uiPriority w:val="1"/>
    <w:qFormat/>
    <w:rsid w:val="00661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9A"/>
    <w:pPr>
      <w:ind w:left="720"/>
      <w:contextualSpacing/>
    </w:pPr>
  </w:style>
  <w:style w:type="paragraph" w:styleId="a4">
    <w:name w:val="No Spacing"/>
    <w:uiPriority w:val="1"/>
    <w:qFormat/>
    <w:rsid w:val="00661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2012-07-20T05:19:00Z</dcterms:created>
  <dcterms:modified xsi:type="dcterms:W3CDTF">2012-07-20T05:25:00Z</dcterms:modified>
</cp:coreProperties>
</file>